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A49E" w14:textId="77777777" w:rsidR="00F30C6F" w:rsidRPr="00017CD1" w:rsidRDefault="00F30C6F" w:rsidP="00F30C6F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Акт оказанных услуг</w:t>
      </w:r>
    </w:p>
    <w:p w14:paraId="4A9E401A" w14:textId="77777777" w:rsidR="00F30C6F" w:rsidRPr="00017CD1" w:rsidRDefault="00F30C6F" w:rsidP="00F30C6F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(форма)</w:t>
      </w:r>
    </w:p>
    <w:p w14:paraId="340E0548" w14:textId="77777777" w:rsidR="00F30C6F" w:rsidRPr="00017CD1" w:rsidRDefault="00F30C6F" w:rsidP="00F30C6F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18ED5AD9" w14:textId="77777777" w:rsidR="00F30C6F" w:rsidRPr="00017CD1" w:rsidRDefault="00F30C6F" w:rsidP="00F30C6F">
      <w:pPr>
        <w:shd w:val="clear" w:color="auto" w:fill="FFFFFF"/>
        <w:autoSpaceDE w:val="0"/>
        <w:autoSpaceDN w:val="0"/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 xml:space="preserve">Настоящий акт составлен ________________ </w:t>
      </w:r>
      <w:r w:rsidRPr="00017CD1">
        <w:rPr>
          <w:i/>
          <w:iCs/>
          <w:sz w:val="24"/>
          <w:szCs w:val="24"/>
        </w:rPr>
        <w:t>(указывается Сторона)</w:t>
      </w:r>
      <w:r w:rsidRPr="00017CD1">
        <w:rPr>
          <w:sz w:val="24"/>
          <w:szCs w:val="24"/>
        </w:rPr>
        <w:t xml:space="preserve"> в одностороннем порядке в соответствии Договором об оказании услуг по привлечению Клиентов на банковское обслуживание о том, что Агентом в отчетном периоде оказаны услуги по привлечению Клиентов на банковское обслуживание, а именно:</w:t>
      </w:r>
    </w:p>
    <w:p w14:paraId="64C2F971" w14:textId="77777777" w:rsidR="00F30C6F" w:rsidRPr="00017CD1" w:rsidRDefault="00F30C6F" w:rsidP="00F30C6F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20"/>
        <w:gridCol w:w="6419"/>
        <w:gridCol w:w="6"/>
      </w:tblGrid>
      <w:tr w:rsidR="00F30C6F" w:rsidRPr="00017CD1" w14:paraId="025DD01B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26E85040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Наименование Банка</w:t>
            </w:r>
          </w:p>
        </w:tc>
        <w:tc>
          <w:tcPr>
            <w:tcW w:w="6651" w:type="dxa"/>
          </w:tcPr>
          <w:p w14:paraId="395B65D1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ЗАО «БСБ Банк»</w:t>
            </w:r>
          </w:p>
        </w:tc>
      </w:tr>
      <w:tr w:rsidR="00F30C6F" w:rsidRPr="00017CD1" w14:paraId="2EA6D02A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640552BB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УНП Банка</w:t>
            </w:r>
          </w:p>
        </w:tc>
        <w:tc>
          <w:tcPr>
            <w:tcW w:w="6651" w:type="dxa"/>
          </w:tcPr>
          <w:p w14:paraId="3B43AF3F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807000069</w:t>
            </w:r>
          </w:p>
        </w:tc>
      </w:tr>
      <w:tr w:rsidR="00F30C6F" w:rsidRPr="00017CD1" w14:paraId="40022B88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508CB1A6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Наименование Агента</w:t>
            </w:r>
          </w:p>
        </w:tc>
        <w:tc>
          <w:tcPr>
            <w:tcW w:w="6651" w:type="dxa"/>
          </w:tcPr>
          <w:p w14:paraId="408817B4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F30C6F" w:rsidRPr="00017CD1" w14:paraId="323BF374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2E4CE3C3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УНП Агента</w:t>
            </w:r>
          </w:p>
        </w:tc>
        <w:tc>
          <w:tcPr>
            <w:tcW w:w="6651" w:type="dxa"/>
          </w:tcPr>
          <w:p w14:paraId="56CA8422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F30C6F" w:rsidRPr="00017CD1" w14:paraId="6B557672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40F78095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Основание</w:t>
            </w:r>
          </w:p>
        </w:tc>
        <w:tc>
          <w:tcPr>
            <w:tcW w:w="6651" w:type="dxa"/>
          </w:tcPr>
          <w:p w14:paraId="720CACFE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Договор об оказании услуг по привлечению Клиентов на банковское обслуживание</w:t>
            </w:r>
          </w:p>
        </w:tc>
      </w:tr>
      <w:tr w:rsidR="00F30C6F" w:rsidRPr="00017CD1" w14:paraId="69CB7821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48ADDC17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Отчетный период (месяц, год)</w:t>
            </w:r>
          </w:p>
        </w:tc>
        <w:tc>
          <w:tcPr>
            <w:tcW w:w="6651" w:type="dxa"/>
          </w:tcPr>
          <w:p w14:paraId="50E12EC1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F30C6F" w:rsidRPr="00017CD1" w14:paraId="51E54D06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3DCC77E9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Количество привлеченных Клиентов в отчетном периоде</w:t>
            </w:r>
          </w:p>
        </w:tc>
        <w:tc>
          <w:tcPr>
            <w:tcW w:w="6651" w:type="dxa"/>
          </w:tcPr>
          <w:p w14:paraId="6820EB07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F30C6F" w:rsidRPr="00017CD1" w14:paraId="260A1B33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64C8C515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 xml:space="preserve">Сумма вознаграждения Агента, </w:t>
            </w:r>
            <w:proofErr w:type="spellStart"/>
            <w:r w:rsidRPr="00017CD1">
              <w:rPr>
                <w:rFonts w:eastAsia="Calibri"/>
                <w:sz w:val="24"/>
                <w:szCs w:val="24"/>
              </w:rPr>
              <w:t>бел.руб</w:t>
            </w:r>
            <w:proofErr w:type="spellEnd"/>
            <w:r w:rsidRPr="00017CD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14:paraId="053D91AC" w14:textId="77777777" w:rsidR="00F30C6F" w:rsidRPr="00017CD1" w:rsidRDefault="00F30C6F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F30C6F" w:rsidRPr="00017CD1" w14:paraId="70EBD12F" w14:textId="77777777" w:rsidTr="008223B5">
        <w:trPr>
          <w:trHeight w:val="2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157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Банковские реквизиты Агента для перечисления вознаграждения:</w:t>
            </w:r>
          </w:p>
        </w:tc>
      </w:tr>
      <w:tr w:rsidR="00F30C6F" w:rsidRPr="00017CD1" w14:paraId="13DE864F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E93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Наименование Банка: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2AE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F30C6F" w:rsidRPr="00017CD1" w14:paraId="567ABE3E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47E9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БИК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8CDC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F30C6F" w:rsidRPr="00017CD1" w14:paraId="7DE74EE8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723" w14:textId="77777777" w:rsidR="00F30C6F" w:rsidRDefault="00F30C6F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Номер текущего (расчетного) счета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1CD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</w:tbl>
    <w:p w14:paraId="2DCB0548" w14:textId="77777777" w:rsidR="00F30C6F" w:rsidRPr="00017CD1" w:rsidRDefault="00F30C6F" w:rsidP="00F30C6F">
      <w:p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4"/>
          <w:szCs w:val="24"/>
        </w:rPr>
      </w:pPr>
      <w:r w:rsidRPr="00017CD1">
        <w:rPr>
          <w:color w:val="auto"/>
          <w:sz w:val="24"/>
          <w:szCs w:val="24"/>
        </w:rPr>
        <w:t>Настоящий акт составлен в одном экземпляре.</w:t>
      </w:r>
    </w:p>
    <w:p w14:paraId="60965D51" w14:textId="77777777" w:rsidR="00F30C6F" w:rsidRPr="00017CD1" w:rsidRDefault="00F30C6F" w:rsidP="00F30C6F">
      <w:p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4"/>
          <w:szCs w:val="24"/>
        </w:rPr>
      </w:pPr>
      <w:r w:rsidRPr="00017CD1">
        <w:rPr>
          <w:color w:val="auto"/>
          <w:sz w:val="24"/>
          <w:szCs w:val="24"/>
        </w:rPr>
        <w:t>Банк не имеет замечаний по качеству оказанных услуг.</w:t>
      </w:r>
    </w:p>
    <w:p w14:paraId="0386D52E" w14:textId="77777777" w:rsidR="00F30C6F" w:rsidRPr="00017CD1" w:rsidRDefault="00F30C6F" w:rsidP="00F30C6F">
      <w:pPr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160" w:vertAnchor="text" w:horzAnchor="margin" w:tblpXSpec="right" w:tblpY="151"/>
        <w:tblW w:w="5000" w:type="pct"/>
        <w:tblLook w:val="04A0" w:firstRow="1" w:lastRow="0" w:firstColumn="1" w:lastColumn="0" w:noHBand="0" w:noVBand="1"/>
      </w:tblPr>
      <w:tblGrid>
        <w:gridCol w:w="3812"/>
        <w:gridCol w:w="2310"/>
        <w:gridCol w:w="3233"/>
      </w:tblGrid>
      <w:tr w:rsidR="00F30C6F" w:rsidRPr="00017CD1" w14:paraId="6389039F" w14:textId="77777777" w:rsidTr="008223B5">
        <w:trPr>
          <w:trHeight w:val="557"/>
        </w:trPr>
        <w:tc>
          <w:tcPr>
            <w:tcW w:w="2037" w:type="pct"/>
            <w:hideMark/>
          </w:tcPr>
          <w:p w14:paraId="66ACF6A3" w14:textId="77777777" w:rsidR="00F30C6F" w:rsidRPr="00017CD1" w:rsidRDefault="00F30C6F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  <w:p w14:paraId="147EBC82" w14:textId="77777777" w:rsidR="00F30C6F" w:rsidRPr="00017CD1" w:rsidRDefault="00F30C6F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34" w:type="pct"/>
            <w:vAlign w:val="center"/>
          </w:tcPr>
          <w:p w14:paraId="5D129347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2CA8F2A5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28" w:type="pct"/>
            <w:vAlign w:val="bottom"/>
            <w:hideMark/>
          </w:tcPr>
          <w:p w14:paraId="68717456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F30C6F" w:rsidRPr="00017CD1" w14:paraId="0A675907" w14:textId="77777777" w:rsidTr="008223B5">
        <w:trPr>
          <w:trHeight w:val="113"/>
        </w:trPr>
        <w:tc>
          <w:tcPr>
            <w:tcW w:w="2037" w:type="pct"/>
          </w:tcPr>
          <w:p w14:paraId="1A5CD8AF" w14:textId="77777777" w:rsidR="00F30C6F" w:rsidRPr="00017CD1" w:rsidRDefault="00F30C6F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  <w:tc>
          <w:tcPr>
            <w:tcW w:w="1234" w:type="pct"/>
          </w:tcPr>
          <w:p w14:paraId="76F176F4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(подпись)</w:t>
            </w:r>
          </w:p>
        </w:tc>
        <w:tc>
          <w:tcPr>
            <w:tcW w:w="1728" w:type="pct"/>
            <w:vAlign w:val="bottom"/>
          </w:tcPr>
          <w:p w14:paraId="286D767D" w14:textId="77777777" w:rsidR="00F30C6F" w:rsidRPr="00017CD1" w:rsidRDefault="00F30C6F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</w:tr>
    </w:tbl>
    <w:p w14:paraId="2D636756" w14:textId="77777777" w:rsidR="00937816" w:rsidRDefault="00937816"/>
    <w:sectPr w:rsidR="0093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F"/>
    <w:rsid w:val="0066783D"/>
    <w:rsid w:val="00937816"/>
    <w:rsid w:val="00BA5B1E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41B8"/>
  <w15:chartTrackingRefBased/>
  <w15:docId w15:val="{04E2B2BB-6607-444A-BDD8-3A8D8283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F"/>
    <w:pPr>
      <w:spacing w:after="282" w:line="260" w:lineRule="auto"/>
      <w:ind w:left="345" w:right="47" w:hanging="10"/>
      <w:jc w:val="both"/>
    </w:pPr>
    <w:rPr>
      <w:rFonts w:ascii="Times New Roman" w:eastAsia="Times New Roman" w:hAnsi="Times New Roman" w:cs="Times New Roman"/>
      <w:color w:val="000000"/>
      <w:kern w:val="0"/>
      <w:sz w:val="26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0C6F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6F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6F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6F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6F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6F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6F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6F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6F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C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C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C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C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C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C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C6F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6F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0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C6F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0C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C6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30C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0C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0C6F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F30C6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3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Терентьева</dc:creator>
  <cp:keywords/>
  <dc:description/>
  <cp:lastModifiedBy>Татьяна Терентьева</cp:lastModifiedBy>
  <cp:revision>1</cp:revision>
  <dcterms:created xsi:type="dcterms:W3CDTF">2024-03-12T06:49:00Z</dcterms:created>
  <dcterms:modified xsi:type="dcterms:W3CDTF">2024-03-12T06:50:00Z</dcterms:modified>
</cp:coreProperties>
</file>